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5A" w:rsidRDefault="000C629E">
      <w:r w:rsidRPr="00D60507">
        <w:rPr>
          <w:b/>
          <w:u w:val="single"/>
        </w:rPr>
        <w:t>Lab 2</w:t>
      </w:r>
      <w:r>
        <w:t xml:space="preserve">   </w:t>
      </w:r>
      <w:r>
        <w:tab/>
      </w:r>
      <w:r>
        <w:tab/>
      </w:r>
      <w:r>
        <w:tab/>
      </w:r>
      <w:r>
        <w:tab/>
      </w:r>
      <w:r w:rsidRPr="00D60507">
        <w:rPr>
          <w:b/>
          <w:u w:val="single"/>
        </w:rPr>
        <w:t>Quantitative Analysis</w:t>
      </w:r>
    </w:p>
    <w:p w:rsidR="000C629E" w:rsidRDefault="000C629E"/>
    <w:p w:rsidR="000C629E" w:rsidRDefault="000C629E"/>
    <w:p w:rsidR="000C629E" w:rsidRPr="00D60507" w:rsidRDefault="000C629E">
      <w:pPr>
        <w:rPr>
          <w:b/>
          <w:u w:val="single"/>
        </w:rPr>
      </w:pPr>
      <w:r w:rsidRPr="00D60507">
        <w:rPr>
          <w:b/>
          <w:u w:val="single"/>
        </w:rPr>
        <w:t>Pre-Lab Discussion</w:t>
      </w:r>
    </w:p>
    <w:p w:rsidR="000C629E" w:rsidRPr="00D60507" w:rsidRDefault="000C629E">
      <w:pPr>
        <w:rPr>
          <w:b/>
          <w:i/>
        </w:rPr>
      </w:pPr>
      <w:r>
        <w:tab/>
        <w:t>Again, this section is expressing you</w:t>
      </w:r>
      <w:r w:rsidR="003728EF">
        <w:t>r</w:t>
      </w:r>
      <w:r>
        <w:t xml:space="preserve"> knowledge of the various concepts used in the lab.  </w:t>
      </w:r>
      <w:r w:rsidRPr="00D60507">
        <w:rPr>
          <w:b/>
          <w:i/>
        </w:rPr>
        <w:t>You should also read this section before you do anything.</w:t>
      </w:r>
    </w:p>
    <w:p w:rsidR="000C629E" w:rsidRDefault="000C629E">
      <w:r>
        <w:t>For this lab you should define:</w:t>
      </w:r>
    </w:p>
    <w:p w:rsidR="000C629E" w:rsidRDefault="000C629E">
      <w:r>
        <w:tab/>
        <w:t>Quantitative</w:t>
      </w:r>
    </w:p>
    <w:p w:rsidR="000C629E" w:rsidRDefault="000C629E">
      <w:r>
        <w:tab/>
        <w:t>Qualitative</w:t>
      </w:r>
    </w:p>
    <w:p w:rsidR="000C629E" w:rsidRDefault="000C629E">
      <w:r>
        <w:tab/>
        <w:t>Chemical change</w:t>
      </w:r>
    </w:p>
    <w:p w:rsidR="000C629E" w:rsidRDefault="000C629E">
      <w:r>
        <w:tab/>
        <w:t>Physical change</w:t>
      </w:r>
    </w:p>
    <w:p w:rsidR="000C629E" w:rsidRDefault="000C629E" w:rsidP="000C629E">
      <w:pPr>
        <w:ind w:firstLine="720"/>
      </w:pPr>
      <w:r>
        <w:t>Data</w:t>
      </w:r>
    </w:p>
    <w:p w:rsidR="000C629E" w:rsidRDefault="000C629E" w:rsidP="000C629E"/>
    <w:p w:rsidR="000C629E" w:rsidRDefault="000C629E" w:rsidP="000C629E">
      <w:r w:rsidRPr="00D60507">
        <w:rPr>
          <w:b/>
          <w:u w:val="single"/>
        </w:rPr>
        <w:t>Purpose</w:t>
      </w:r>
      <w:r>
        <w:t>: copy directly from the lab manual.</w:t>
      </w:r>
    </w:p>
    <w:p w:rsidR="004B0E54" w:rsidRDefault="004B0E54" w:rsidP="000C629E">
      <w:pPr>
        <w:rPr>
          <w:b/>
          <w:u w:val="single"/>
        </w:rPr>
      </w:pPr>
    </w:p>
    <w:p w:rsidR="000C629E" w:rsidRDefault="004B0E54" w:rsidP="000C629E">
      <w:r w:rsidRPr="00D60507">
        <w:rPr>
          <w:b/>
          <w:u w:val="single"/>
        </w:rPr>
        <w:t>Equipment</w:t>
      </w:r>
      <w:r>
        <w:t>: copy directly from the lab manual.</w:t>
      </w:r>
    </w:p>
    <w:p w:rsidR="000C629E" w:rsidRDefault="004B0E54" w:rsidP="000C629E">
      <w:r>
        <w:rPr>
          <w:b/>
          <w:u w:val="single"/>
        </w:rPr>
        <w:br/>
      </w:r>
      <w:r w:rsidR="000C629E" w:rsidRPr="00D60507">
        <w:rPr>
          <w:b/>
          <w:u w:val="single"/>
        </w:rPr>
        <w:t>Materials</w:t>
      </w:r>
      <w:r w:rsidR="000C629E">
        <w:t>: copy directly from the lab manual.</w:t>
      </w:r>
    </w:p>
    <w:p w:rsidR="000C629E" w:rsidRDefault="000C629E" w:rsidP="000C629E"/>
    <w:p w:rsidR="000C629E" w:rsidRDefault="004B0E54" w:rsidP="000C629E">
      <w:r w:rsidRPr="004B0E54">
        <w:rPr>
          <w:b/>
          <w:u w:val="single"/>
        </w:rPr>
        <w:t>Safety:</w:t>
      </w:r>
      <w:r>
        <w:t xml:space="preserve">  copy directly from the lab manual.</w:t>
      </w:r>
    </w:p>
    <w:p w:rsidR="000C629E" w:rsidRDefault="000C629E" w:rsidP="000C629E"/>
    <w:p w:rsidR="000C629E" w:rsidRPr="00D60507" w:rsidRDefault="000C629E" w:rsidP="000C629E">
      <w:pPr>
        <w:rPr>
          <w:b/>
          <w:i/>
        </w:rPr>
      </w:pPr>
      <w:r w:rsidRPr="00D60507">
        <w:rPr>
          <w:b/>
          <w:u w:val="single"/>
        </w:rPr>
        <w:t>P</w:t>
      </w:r>
      <w:r w:rsidR="00BE3E4B">
        <w:rPr>
          <w:b/>
          <w:u w:val="single"/>
        </w:rPr>
        <w:t>rocedure</w:t>
      </w:r>
      <w:r>
        <w:t xml:space="preserve">: </w:t>
      </w:r>
      <w:r w:rsidR="00FB6FFA">
        <w:t xml:space="preserve">As described on page (?) in lab manual. </w:t>
      </w:r>
      <w:r>
        <w:t xml:space="preserve">Do not have to copy, however it </w:t>
      </w:r>
      <w:r w:rsidRPr="00D60507">
        <w:rPr>
          <w:b/>
          <w:i/>
        </w:rPr>
        <w:t>should be read before performing the lab.</w:t>
      </w:r>
    </w:p>
    <w:p w:rsidR="000C629E" w:rsidRPr="00D60507" w:rsidRDefault="000C629E" w:rsidP="000C629E">
      <w:pPr>
        <w:rPr>
          <w:b/>
          <w:i/>
        </w:rPr>
      </w:pPr>
    </w:p>
    <w:p w:rsidR="000C629E" w:rsidRDefault="000C629E" w:rsidP="000C629E">
      <w:r w:rsidRPr="00D60507">
        <w:rPr>
          <w:b/>
          <w:u w:val="single"/>
        </w:rPr>
        <w:t>Obs. /Data</w:t>
      </w:r>
      <w:r>
        <w:t>: copy directly from the lab manual.</w:t>
      </w:r>
    </w:p>
    <w:p w:rsidR="000C629E" w:rsidRDefault="000C629E" w:rsidP="000C629E"/>
    <w:p w:rsidR="000C629E" w:rsidRDefault="000C629E" w:rsidP="000C629E">
      <w:r w:rsidRPr="00D60507">
        <w:rPr>
          <w:b/>
          <w:u w:val="single"/>
        </w:rPr>
        <w:t>Calculations</w:t>
      </w:r>
      <w:r>
        <w:t>: copy directly from the lab manual.</w:t>
      </w:r>
    </w:p>
    <w:p w:rsidR="000C629E" w:rsidRDefault="000C629E" w:rsidP="000C629E"/>
    <w:p w:rsidR="000C629E" w:rsidRDefault="000C629E" w:rsidP="000C629E">
      <w:r w:rsidRPr="00D60507">
        <w:rPr>
          <w:b/>
          <w:u w:val="single"/>
        </w:rPr>
        <w:t>Conclusions/Questions</w:t>
      </w:r>
      <w:r>
        <w:t>:  You need to answer these questions.  You do not have to copy the question from the lab manual or write your answer</w:t>
      </w:r>
      <w:r w:rsidR="00AE43D9">
        <w:t xml:space="preserve"> in complete sentences.</w:t>
      </w:r>
    </w:p>
    <w:sectPr w:rsidR="000C629E" w:rsidSect="0021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629E"/>
    <w:rsid w:val="00086F5E"/>
    <w:rsid w:val="000C629E"/>
    <w:rsid w:val="0021535A"/>
    <w:rsid w:val="003728EF"/>
    <w:rsid w:val="004B0E54"/>
    <w:rsid w:val="006B4485"/>
    <w:rsid w:val="008156E2"/>
    <w:rsid w:val="00AE43D9"/>
    <w:rsid w:val="00BE3E4B"/>
    <w:rsid w:val="00CE0F1C"/>
    <w:rsid w:val="00D60507"/>
    <w:rsid w:val="00F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3631-10FC-42B6-9C7E-2995547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Saugerties Central School District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2011-09-26T13:44:00Z</dcterms:created>
  <dcterms:modified xsi:type="dcterms:W3CDTF">2011-09-26T13:44:00Z</dcterms:modified>
</cp:coreProperties>
</file>